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6B" w:rsidRDefault="0035696B" w:rsidP="0035696B">
      <w:pPr>
        <w:jc w:val="right"/>
        <w:rPr>
          <w:rFonts w:ascii="Arial" w:hAnsi="Arial" w:cs="Arial"/>
          <w:sz w:val="32"/>
          <w:szCs w:val="32"/>
        </w:rPr>
      </w:pPr>
    </w:p>
    <w:p w:rsidR="0035696B" w:rsidRDefault="0035696B" w:rsidP="0035696B">
      <w:pPr>
        <w:jc w:val="right"/>
        <w:rPr>
          <w:rFonts w:ascii="Arial" w:hAnsi="Arial" w:cs="Arial"/>
          <w:sz w:val="32"/>
          <w:szCs w:val="32"/>
        </w:rPr>
      </w:pPr>
    </w:p>
    <w:p w:rsidR="0035696B" w:rsidRPr="00CB1321" w:rsidRDefault="00B37F50" w:rsidP="0035696B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</w:t>
      </w:r>
      <w:r w:rsidR="00EB0401">
        <w:rPr>
          <w:rFonts w:ascii="Arial" w:hAnsi="Arial" w:cs="Arial"/>
          <w:sz w:val="32"/>
          <w:szCs w:val="32"/>
        </w:rPr>
        <w:t xml:space="preserve"> </w:t>
      </w:r>
      <w:r w:rsidR="0035696B">
        <w:rPr>
          <w:rFonts w:ascii="Arial" w:hAnsi="Arial" w:cs="Arial"/>
          <w:sz w:val="32"/>
          <w:szCs w:val="32"/>
        </w:rPr>
        <w:t>2020</w:t>
      </w:r>
    </w:p>
    <w:p w:rsidR="0035696B" w:rsidRDefault="0035696B" w:rsidP="0073539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35696B" w:rsidRPr="00CB1321" w:rsidRDefault="0035696B" w:rsidP="0035696B">
      <w:pPr>
        <w:spacing w:line="360" w:lineRule="auto"/>
        <w:rPr>
          <w:rFonts w:ascii="Arial" w:hAnsi="Arial" w:cs="Arial"/>
          <w:sz w:val="32"/>
          <w:szCs w:val="32"/>
        </w:rPr>
      </w:pPr>
      <w:r w:rsidRPr="00CB1321">
        <w:rPr>
          <w:rFonts w:ascii="Arial" w:hAnsi="Arial" w:cs="Arial"/>
          <w:sz w:val="32"/>
          <w:szCs w:val="32"/>
        </w:rPr>
        <w:t>Dear</w:t>
      </w:r>
      <w:r>
        <w:rPr>
          <w:rFonts w:ascii="Arial" w:hAnsi="Arial" w:cs="Arial"/>
          <w:sz w:val="32"/>
          <w:szCs w:val="32"/>
        </w:rPr>
        <w:t xml:space="preserve"> Safe Places organisation </w:t>
      </w:r>
    </w:p>
    <w:p w:rsidR="00AC3A30" w:rsidRDefault="00735391" w:rsidP="0035696B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1069604</wp:posOffset>
            </wp:positionV>
            <wp:extent cx="1138555" cy="1138555"/>
            <wp:effectExtent l="0" t="0" r="4445" b="4445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fe Plac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6B" w:rsidRPr="0035696B">
        <w:rPr>
          <w:rFonts w:ascii="Arial" w:hAnsi="Arial" w:cs="Arial"/>
          <w:sz w:val="32"/>
          <w:szCs w:val="32"/>
        </w:rPr>
        <w:t xml:space="preserve">I am writing to you as the co-chair of the North Yorkshire Learning Disability Partnership Board. </w:t>
      </w:r>
      <w:r w:rsidR="00AC3A30" w:rsidRPr="00CB1321">
        <w:rPr>
          <w:rFonts w:ascii="Arial" w:hAnsi="Arial" w:cs="Arial"/>
          <w:sz w:val="32"/>
          <w:szCs w:val="32"/>
        </w:rPr>
        <w:t>We</w:t>
      </w:r>
      <w:r w:rsidR="00AC3A30">
        <w:rPr>
          <w:rFonts w:ascii="Arial" w:hAnsi="Arial" w:cs="Arial"/>
          <w:sz w:val="32"/>
          <w:szCs w:val="32"/>
        </w:rPr>
        <w:t xml:space="preserve"> are self-advocates, who</w:t>
      </w:r>
      <w:r w:rsidR="00AC3A30" w:rsidRPr="00CB1321">
        <w:rPr>
          <w:rFonts w:ascii="Arial" w:hAnsi="Arial" w:cs="Arial"/>
          <w:sz w:val="32"/>
          <w:szCs w:val="32"/>
        </w:rPr>
        <w:t xml:space="preserve"> speak up about issues which are important to us.</w:t>
      </w:r>
      <w:r w:rsidR="00AC3A30">
        <w:rPr>
          <w:rFonts w:ascii="Arial" w:hAnsi="Arial" w:cs="Arial"/>
          <w:sz w:val="32"/>
          <w:szCs w:val="32"/>
        </w:rPr>
        <w:t xml:space="preserve"> </w:t>
      </w:r>
    </w:p>
    <w:p w:rsidR="0035696B" w:rsidRPr="00AC3A30" w:rsidRDefault="00735391" w:rsidP="00735391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>
        <w:rPr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1098814</wp:posOffset>
            </wp:positionV>
            <wp:extent cx="1112520" cy="1112520"/>
            <wp:effectExtent l="0" t="0" r="0" b="0"/>
            <wp:wrapTight wrapText="bothSides">
              <wp:wrapPolygon edited="0">
                <wp:start x="0" y="370"/>
                <wp:lineTo x="0" y="20712"/>
                <wp:lineTo x="21082" y="20712"/>
                <wp:lineTo x="21082" y="9247"/>
                <wp:lineTo x="20712" y="4808"/>
                <wp:lineTo x="17014" y="2959"/>
                <wp:lineTo x="6658" y="370"/>
                <wp:lineTo x="0" y="370"/>
              </wp:wrapPolygon>
            </wp:wrapTight>
            <wp:docPr id="9" name="Picture 9" descr="Train platform2">
              <a:hlinkClick xmlns:a="http://schemas.openxmlformats.org/drawingml/2006/main" r:id="rId9" tooltip="&quot;Train platfor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platform2">
                      <a:hlinkClick r:id="rId9" tooltip="&quot;Train platfor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6B" w:rsidRPr="00AC3A30">
        <w:rPr>
          <w:rFonts w:ascii="Arial" w:hAnsi="Arial" w:cs="Arial"/>
          <w:sz w:val="32"/>
          <w:szCs w:val="32"/>
        </w:rPr>
        <w:t>I am also the Safe Places representative for the Partnership Boar</w:t>
      </w:r>
      <w:r w:rsidR="0035696B" w:rsidRPr="00735391">
        <w:rPr>
          <w:rFonts w:ascii="Arial" w:hAnsi="Arial" w:cs="Arial"/>
          <w:sz w:val="32"/>
          <w:szCs w:val="32"/>
        </w:rPr>
        <w:t xml:space="preserve">d. </w:t>
      </w:r>
      <w:r w:rsidRPr="00735391">
        <w:rPr>
          <w:rFonts w:ascii="Arial" w:hAnsi="Arial" w:cs="Arial"/>
          <w:sz w:val="32"/>
          <w:szCs w:val="32"/>
        </w:rPr>
        <w:t>I joined the Safe Places scheme in 2013 and it is free to join.</w:t>
      </w:r>
    </w:p>
    <w:p w:rsidR="00AC3A30" w:rsidRDefault="00735391" w:rsidP="00735391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>
        <w:rPr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945779</wp:posOffset>
            </wp:positionV>
            <wp:extent cx="1169035" cy="1169035"/>
            <wp:effectExtent l="0" t="0" r="0" b="0"/>
            <wp:wrapTight wrapText="bothSides">
              <wp:wrapPolygon edited="0">
                <wp:start x="5280" y="352"/>
                <wp:lineTo x="1056" y="6336"/>
                <wp:lineTo x="352" y="7744"/>
                <wp:lineTo x="0" y="12319"/>
                <wp:lineTo x="0" y="19007"/>
                <wp:lineTo x="8096" y="20767"/>
                <wp:lineTo x="10207" y="20767"/>
                <wp:lineTo x="21119" y="19007"/>
                <wp:lineTo x="21119" y="8096"/>
                <wp:lineTo x="20767" y="4224"/>
                <wp:lineTo x="16191" y="2112"/>
                <wp:lineTo x="7040" y="352"/>
                <wp:lineTo x="5280" y="352"/>
              </wp:wrapPolygon>
            </wp:wrapTight>
            <wp:docPr id="20" name="Picture 20" descr="Chat Manager 2b">
              <a:hlinkClick xmlns:a="http://schemas.openxmlformats.org/drawingml/2006/main" r:id="rId11" tooltip="&quot;Chat Manager 2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t Manager 2b">
                      <a:hlinkClick r:id="rId11" tooltip="&quot;Chat Manager 2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A30">
        <w:rPr>
          <w:rFonts w:ascii="Arial" w:hAnsi="Arial" w:cs="Arial"/>
          <w:sz w:val="32"/>
          <w:szCs w:val="32"/>
        </w:rPr>
        <w:t>The</w:t>
      </w:r>
      <w:r w:rsidR="00AC3A30" w:rsidRPr="00AC3A30">
        <w:rPr>
          <w:rFonts w:ascii="Arial" w:hAnsi="Arial" w:cs="Arial"/>
          <w:sz w:val="32"/>
          <w:szCs w:val="32"/>
        </w:rPr>
        <w:t xml:space="preserve"> Safe Places scheme is important to me because I </w:t>
      </w:r>
      <w:r w:rsidR="00AC3A30">
        <w:rPr>
          <w:rFonts w:ascii="Arial" w:hAnsi="Arial" w:cs="Arial"/>
          <w:sz w:val="32"/>
          <w:szCs w:val="32"/>
        </w:rPr>
        <w:t xml:space="preserve">travel </w:t>
      </w:r>
      <w:r w:rsidR="00AC3A30" w:rsidRPr="00AC3A30">
        <w:rPr>
          <w:rFonts w:ascii="Arial" w:hAnsi="Arial" w:cs="Arial"/>
          <w:sz w:val="32"/>
          <w:szCs w:val="32"/>
        </w:rPr>
        <w:t>all over the place and sometimes I go alone.</w:t>
      </w:r>
      <w:r>
        <w:rPr>
          <w:rFonts w:ascii="Arial" w:hAnsi="Arial" w:cs="Arial"/>
          <w:sz w:val="32"/>
          <w:szCs w:val="32"/>
        </w:rPr>
        <w:t xml:space="preserve"> </w:t>
      </w:r>
      <w:r w:rsidR="00AC3A30" w:rsidRPr="00AC3A30">
        <w:rPr>
          <w:rFonts w:ascii="Arial" w:hAnsi="Arial" w:cs="Arial"/>
          <w:sz w:val="32"/>
          <w:szCs w:val="32"/>
        </w:rPr>
        <w:t xml:space="preserve"> </w:t>
      </w:r>
    </w:p>
    <w:p w:rsidR="00AC3A30" w:rsidRPr="00AC3A30" w:rsidRDefault="00AF2C33" w:rsidP="00735391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>
        <w:rPr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850529</wp:posOffset>
            </wp:positionV>
            <wp:extent cx="1060450" cy="1060450"/>
            <wp:effectExtent l="0" t="0" r="6350" b="0"/>
            <wp:wrapTight wrapText="bothSides">
              <wp:wrapPolygon edited="0">
                <wp:start x="7760" y="1164"/>
                <wp:lineTo x="0" y="1940"/>
                <wp:lineTo x="0" y="20177"/>
                <wp:lineTo x="21341" y="20177"/>
                <wp:lineTo x="21341" y="18237"/>
                <wp:lineTo x="20565" y="14357"/>
                <wp:lineTo x="17849" y="8537"/>
                <wp:lineTo x="17461" y="6984"/>
                <wp:lineTo x="12417" y="2328"/>
                <wp:lineTo x="10865" y="1164"/>
                <wp:lineTo x="7760" y="1164"/>
              </wp:wrapPolygon>
            </wp:wrapTight>
            <wp:docPr id="25" name="Picture 25" descr="Identity card">
              <a:hlinkClick xmlns:a="http://schemas.openxmlformats.org/drawingml/2006/main" r:id="rId13" tooltip="&quot;Identity c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dentity card">
                      <a:hlinkClick r:id="rId13" tooltip="&quot;Identity c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A30" w:rsidRPr="00AC3A30">
        <w:rPr>
          <w:rFonts w:ascii="Arial" w:hAnsi="Arial" w:cs="Arial"/>
          <w:sz w:val="32"/>
          <w:szCs w:val="32"/>
        </w:rPr>
        <w:t>I often get panic attacks</w:t>
      </w:r>
      <w:r w:rsidR="00735391">
        <w:rPr>
          <w:rFonts w:ascii="Arial" w:hAnsi="Arial" w:cs="Arial"/>
          <w:sz w:val="32"/>
          <w:szCs w:val="32"/>
        </w:rPr>
        <w:t>. I</w:t>
      </w:r>
      <w:r w:rsidR="00AC3A30" w:rsidRPr="00AC3A30">
        <w:rPr>
          <w:rFonts w:ascii="Arial" w:hAnsi="Arial" w:cs="Arial"/>
          <w:sz w:val="32"/>
          <w:szCs w:val="32"/>
        </w:rPr>
        <w:t xml:space="preserve">t is comforting to </w:t>
      </w:r>
      <w:r w:rsidR="00AC3A30" w:rsidRPr="00735391">
        <w:rPr>
          <w:rFonts w:ascii="Arial" w:hAnsi="Arial" w:cs="Arial"/>
          <w:sz w:val="32"/>
          <w:szCs w:val="32"/>
        </w:rPr>
        <w:t xml:space="preserve">know that I can go to a Safe Place and staff will </w:t>
      </w:r>
      <w:r w:rsidR="00735391">
        <w:rPr>
          <w:rFonts w:ascii="Arial" w:hAnsi="Arial" w:cs="Arial"/>
          <w:sz w:val="32"/>
          <w:szCs w:val="32"/>
        </w:rPr>
        <w:t>help</w:t>
      </w:r>
      <w:r w:rsidR="00AC3A30" w:rsidRPr="00AC3A30">
        <w:rPr>
          <w:rFonts w:ascii="Arial" w:hAnsi="Arial" w:cs="Arial"/>
          <w:sz w:val="32"/>
          <w:szCs w:val="32"/>
        </w:rPr>
        <w:t xml:space="preserve">. </w:t>
      </w:r>
    </w:p>
    <w:p w:rsidR="00AF2C33" w:rsidRDefault="00AF2C33" w:rsidP="00AF2C33">
      <w:pPr>
        <w:spacing w:line="360" w:lineRule="auto"/>
        <w:ind w:left="2778"/>
        <w:rPr>
          <w:rFonts w:ascii="Arial" w:hAnsi="Arial" w:cs="Arial"/>
          <w:sz w:val="32"/>
          <w:szCs w:val="32"/>
        </w:rPr>
      </w:pPr>
      <w:r>
        <w:rPr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192597</wp:posOffset>
            </wp:positionH>
            <wp:positionV relativeFrom="paragraph">
              <wp:posOffset>1075774</wp:posOffset>
            </wp:positionV>
            <wp:extent cx="1086485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15906"/>
                <wp:lineTo x="19315" y="12498"/>
                <wp:lineTo x="19694" y="9089"/>
                <wp:lineTo x="15528" y="7196"/>
                <wp:lineTo x="6438" y="6438"/>
                <wp:lineTo x="6817" y="4923"/>
                <wp:lineTo x="4545" y="1136"/>
                <wp:lineTo x="3030" y="0"/>
                <wp:lineTo x="0" y="0"/>
              </wp:wrapPolygon>
            </wp:wrapTight>
            <wp:docPr id="10" name="Picture 10" descr="Communication Aid 2">
              <a:hlinkClick xmlns:a="http://schemas.openxmlformats.org/drawingml/2006/main" r:id="rId15" tooltip="&quot;Communication Aid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cation Aid 2">
                      <a:hlinkClick r:id="rId15" tooltip="&quot;Communication Aid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5C">
        <w:rPr>
          <w:rFonts w:ascii="Arial" w:hAnsi="Arial" w:cs="Arial"/>
          <w:sz w:val="32"/>
          <w:szCs w:val="32"/>
        </w:rPr>
        <w:t xml:space="preserve">People who </w:t>
      </w:r>
      <w:r w:rsidR="00735391" w:rsidRPr="00735391">
        <w:rPr>
          <w:rFonts w:ascii="Arial" w:hAnsi="Arial" w:cs="Arial"/>
          <w:sz w:val="32"/>
          <w:szCs w:val="32"/>
        </w:rPr>
        <w:t xml:space="preserve">join the Safe Places scheme get a card </w:t>
      </w:r>
      <w:r w:rsidR="004F725C">
        <w:rPr>
          <w:rFonts w:ascii="Arial" w:hAnsi="Arial" w:cs="Arial"/>
          <w:sz w:val="32"/>
          <w:szCs w:val="32"/>
        </w:rPr>
        <w:t xml:space="preserve">to </w:t>
      </w:r>
      <w:r w:rsidR="00735391" w:rsidRPr="00735391">
        <w:rPr>
          <w:rFonts w:ascii="Arial" w:hAnsi="Arial" w:cs="Arial"/>
          <w:sz w:val="32"/>
          <w:szCs w:val="32"/>
        </w:rPr>
        <w:t xml:space="preserve">show to the staff working at </w:t>
      </w:r>
      <w:r w:rsidR="004F725C">
        <w:rPr>
          <w:rFonts w:ascii="Arial" w:hAnsi="Arial" w:cs="Arial"/>
          <w:sz w:val="32"/>
          <w:szCs w:val="32"/>
        </w:rPr>
        <w:t xml:space="preserve">a </w:t>
      </w:r>
      <w:r w:rsidR="00735391" w:rsidRPr="00735391">
        <w:rPr>
          <w:rFonts w:ascii="Arial" w:hAnsi="Arial" w:cs="Arial"/>
          <w:sz w:val="32"/>
          <w:szCs w:val="32"/>
        </w:rPr>
        <w:t>Safe Place. It has emergency contact details on</w:t>
      </w:r>
      <w:r w:rsidR="004F725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</w:p>
    <w:p w:rsidR="00AF2C33" w:rsidRPr="004F725C" w:rsidRDefault="00AF2C33" w:rsidP="00AF2C33">
      <w:pPr>
        <w:spacing w:line="360" w:lineRule="auto"/>
        <w:ind w:left="2778"/>
        <w:rPr>
          <w:rFonts w:ascii="Arial" w:hAnsi="Arial" w:cs="Arial"/>
          <w:sz w:val="32"/>
          <w:szCs w:val="32"/>
        </w:rPr>
      </w:pPr>
      <w:r w:rsidRPr="004F725C">
        <w:rPr>
          <w:rFonts w:ascii="Arial" w:hAnsi="Arial" w:cs="Arial"/>
          <w:sz w:val="32"/>
          <w:szCs w:val="32"/>
        </w:rPr>
        <w:t>The car</w:t>
      </w:r>
      <w:r>
        <w:rPr>
          <w:rFonts w:ascii="Arial" w:hAnsi="Arial" w:cs="Arial"/>
          <w:sz w:val="32"/>
          <w:szCs w:val="32"/>
        </w:rPr>
        <w:t>d</w:t>
      </w:r>
      <w:r w:rsidRPr="004F725C">
        <w:rPr>
          <w:rFonts w:ascii="Arial" w:hAnsi="Arial" w:cs="Arial"/>
          <w:sz w:val="32"/>
          <w:szCs w:val="32"/>
        </w:rPr>
        <w:t xml:space="preserve"> also has images on it so if people are having trouble speaking they can point to the images so that </w:t>
      </w:r>
      <w:r>
        <w:rPr>
          <w:rFonts w:ascii="Arial" w:hAnsi="Arial" w:cs="Arial"/>
          <w:sz w:val="32"/>
          <w:szCs w:val="32"/>
        </w:rPr>
        <w:t xml:space="preserve">staff </w:t>
      </w:r>
      <w:r w:rsidRPr="004F725C">
        <w:rPr>
          <w:rFonts w:ascii="Arial" w:hAnsi="Arial" w:cs="Arial"/>
          <w:sz w:val="32"/>
          <w:szCs w:val="32"/>
        </w:rPr>
        <w:t xml:space="preserve">know why </w:t>
      </w:r>
      <w:r>
        <w:rPr>
          <w:rFonts w:ascii="Arial" w:hAnsi="Arial" w:cs="Arial"/>
          <w:sz w:val="32"/>
          <w:szCs w:val="32"/>
        </w:rPr>
        <w:t xml:space="preserve">they </w:t>
      </w:r>
      <w:r w:rsidRPr="004F725C">
        <w:rPr>
          <w:rFonts w:ascii="Arial" w:hAnsi="Arial" w:cs="Arial"/>
          <w:sz w:val="32"/>
          <w:szCs w:val="32"/>
        </w:rPr>
        <w:t xml:space="preserve">have come in. </w:t>
      </w:r>
    </w:p>
    <w:p w:rsidR="004F725C" w:rsidRPr="004F725C" w:rsidRDefault="00AF2C33" w:rsidP="00AF5E7F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 w:rsidRPr="00AF5E7F"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34415" cy="1034415"/>
            <wp:effectExtent l="0" t="0" r="0" b="0"/>
            <wp:wrapTight wrapText="bothSides">
              <wp:wrapPolygon edited="0">
                <wp:start x="7160" y="398"/>
                <wp:lineTo x="398" y="7558"/>
                <wp:lineTo x="0" y="11138"/>
                <wp:lineTo x="398" y="13923"/>
                <wp:lineTo x="3978" y="20287"/>
                <wp:lineTo x="3978" y="21083"/>
                <wp:lineTo x="12331" y="21083"/>
                <wp:lineTo x="21083" y="7956"/>
                <wp:lineTo x="21083" y="6762"/>
                <wp:lineTo x="9945" y="398"/>
                <wp:lineTo x="7160" y="398"/>
              </wp:wrapPolygon>
            </wp:wrapTight>
            <wp:docPr id="2" name="Picture 2" descr="Map reading woman">
              <a:hlinkClick xmlns:a="http://schemas.openxmlformats.org/drawingml/2006/main" r:id="rId17" tooltip="&quot;Map reading wo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reading woman">
                      <a:hlinkClick r:id="rId17" tooltip="&quot;Map reading wo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7F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813591</wp:posOffset>
            </wp:positionH>
            <wp:positionV relativeFrom="paragraph">
              <wp:posOffset>264</wp:posOffset>
            </wp:positionV>
            <wp:extent cx="4762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36" y="21086"/>
                <wp:lineTo x="207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25C" w:rsidRPr="004F725C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673C308F" wp14:editId="0B1FCC2C">
            <wp:simplePos x="0" y="0"/>
            <wp:positionH relativeFrom="margin">
              <wp:posOffset>-31906</wp:posOffset>
            </wp:positionH>
            <wp:positionV relativeFrom="paragraph">
              <wp:posOffset>999371</wp:posOffset>
            </wp:positionV>
            <wp:extent cx="1304290" cy="1304290"/>
            <wp:effectExtent l="0" t="0" r="0" b="0"/>
            <wp:wrapTight wrapText="bothSides">
              <wp:wrapPolygon edited="0">
                <wp:start x="5363" y="1893"/>
                <wp:lineTo x="2208" y="2839"/>
                <wp:lineTo x="0" y="5048"/>
                <wp:lineTo x="0" y="10411"/>
                <wp:lineTo x="631" y="18298"/>
                <wp:lineTo x="7887" y="19560"/>
                <wp:lineTo x="13250" y="19560"/>
                <wp:lineTo x="20506" y="17667"/>
                <wp:lineTo x="21137" y="5679"/>
                <wp:lineTo x="19875" y="1893"/>
                <wp:lineTo x="5363" y="1893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5C">
        <w:rPr>
          <w:rFonts w:ascii="Arial" w:hAnsi="Arial" w:cs="Arial"/>
          <w:sz w:val="32"/>
          <w:szCs w:val="32"/>
        </w:rPr>
        <w:t>For example</w:t>
      </w:r>
      <w:r w:rsidR="004F725C" w:rsidRPr="004F725C">
        <w:rPr>
          <w:rFonts w:ascii="Arial" w:hAnsi="Arial" w:cs="Arial"/>
          <w:sz w:val="32"/>
          <w:szCs w:val="32"/>
        </w:rPr>
        <w:t xml:space="preserve"> if I am lost but I can’t talk because I am having a panic attack I can point to the picture of a lost person and get help from the staff.</w:t>
      </w:r>
    </w:p>
    <w:p w:rsidR="00AF2C33" w:rsidRDefault="00AF5E7F" w:rsidP="00AF5E7F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 w:rsidRPr="00AF5E7F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104511</wp:posOffset>
            </wp:positionH>
            <wp:positionV relativeFrom="paragraph">
              <wp:posOffset>1066165</wp:posOffset>
            </wp:positionV>
            <wp:extent cx="1035050" cy="1035050"/>
            <wp:effectExtent l="0" t="0" r="0" b="0"/>
            <wp:wrapTight wrapText="bothSides">
              <wp:wrapPolygon edited="0">
                <wp:start x="3975" y="0"/>
                <wp:lineTo x="0" y="795"/>
                <wp:lineTo x="0" y="5963"/>
                <wp:lineTo x="795" y="8746"/>
                <wp:lineTo x="6758" y="13119"/>
                <wp:lineTo x="5566" y="15902"/>
                <wp:lineTo x="5566" y="21070"/>
                <wp:lineTo x="20275" y="21070"/>
                <wp:lineTo x="21070" y="19480"/>
                <wp:lineTo x="20672" y="4373"/>
                <wp:lineTo x="13119" y="1193"/>
                <wp:lineTo x="6361" y="0"/>
                <wp:lineTo x="3975" y="0"/>
              </wp:wrapPolygon>
            </wp:wrapTight>
            <wp:docPr id="12" name="Picture 12" descr="Good Idea">
              <a:hlinkClick xmlns:a="http://schemas.openxmlformats.org/drawingml/2006/main" r:id="rId21" tooltip="&quot;Good Ide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od Idea">
                      <a:hlinkClick r:id="rId21" tooltip="&quot;Good Ide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5C" w:rsidRPr="00CB1321">
        <w:rPr>
          <w:rFonts w:ascii="Arial" w:hAnsi="Arial" w:cs="Arial"/>
          <w:sz w:val="32"/>
          <w:szCs w:val="32"/>
        </w:rPr>
        <w:t>We would like to ask you to</w:t>
      </w:r>
      <w:r w:rsidR="004F725C">
        <w:rPr>
          <w:rFonts w:ascii="Arial" w:hAnsi="Arial" w:cs="Arial"/>
          <w:sz w:val="32"/>
          <w:szCs w:val="32"/>
        </w:rPr>
        <w:t xml:space="preserve"> speak to your team about Safe Places </w:t>
      </w:r>
      <w:r w:rsidR="004F725C" w:rsidRPr="00CB1321">
        <w:rPr>
          <w:rFonts w:ascii="Arial" w:hAnsi="Arial" w:cs="Arial"/>
          <w:sz w:val="32"/>
          <w:szCs w:val="32"/>
        </w:rPr>
        <w:t>and make sure they know what to do if some</w:t>
      </w:r>
      <w:r w:rsidR="004F725C">
        <w:rPr>
          <w:rFonts w:ascii="Arial" w:hAnsi="Arial" w:cs="Arial"/>
          <w:sz w:val="32"/>
          <w:szCs w:val="32"/>
        </w:rPr>
        <w:t>one needs help.</w:t>
      </w:r>
    </w:p>
    <w:p w:rsidR="004F725C" w:rsidRDefault="00AF2C33" w:rsidP="00AF5E7F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have written some Top Tips for teams so people know what to do. A copy is attached for you.  </w:t>
      </w:r>
      <w:r w:rsidR="004F725C">
        <w:rPr>
          <w:rFonts w:ascii="Arial" w:hAnsi="Arial" w:cs="Arial"/>
          <w:sz w:val="32"/>
          <w:szCs w:val="32"/>
        </w:rPr>
        <w:t xml:space="preserve"> </w:t>
      </w:r>
      <w:r w:rsidR="004F725C" w:rsidRPr="00CB1321">
        <w:rPr>
          <w:rFonts w:ascii="Arial" w:hAnsi="Arial" w:cs="Arial"/>
          <w:sz w:val="32"/>
          <w:szCs w:val="32"/>
        </w:rPr>
        <w:t xml:space="preserve"> </w:t>
      </w:r>
    </w:p>
    <w:p w:rsidR="004F725C" w:rsidRDefault="00AF5E7F" w:rsidP="00AF5E7F">
      <w:pPr>
        <w:spacing w:after="360" w:line="360" w:lineRule="auto"/>
        <w:ind w:left="2880"/>
        <w:rPr>
          <w:rFonts w:ascii="Arial" w:hAnsi="Arial" w:cs="Arial"/>
          <w:sz w:val="32"/>
          <w:szCs w:val="32"/>
        </w:rPr>
      </w:pPr>
      <w:r>
        <w:rPr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-86156</wp:posOffset>
            </wp:positionH>
            <wp:positionV relativeFrom="paragraph">
              <wp:posOffset>171450</wp:posOffset>
            </wp:positionV>
            <wp:extent cx="1138555" cy="1138555"/>
            <wp:effectExtent l="0" t="0" r="0" b="4445"/>
            <wp:wrapTight wrapText="bothSides">
              <wp:wrapPolygon edited="0">
                <wp:start x="14095" y="0"/>
                <wp:lineTo x="6144" y="2530"/>
                <wp:lineTo x="3975" y="3975"/>
                <wp:lineTo x="3975" y="5782"/>
                <wp:lineTo x="2530" y="11565"/>
                <wp:lineTo x="2168" y="12649"/>
                <wp:lineTo x="2168" y="16986"/>
                <wp:lineTo x="4337" y="21323"/>
                <wp:lineTo x="4698" y="21323"/>
                <wp:lineTo x="15540" y="21323"/>
                <wp:lineTo x="15540" y="17347"/>
                <wp:lineTo x="18793" y="11565"/>
                <wp:lineTo x="19877" y="5782"/>
                <wp:lineTo x="16986" y="1446"/>
                <wp:lineTo x="15902" y="0"/>
                <wp:lineTo x="14095" y="0"/>
              </wp:wrapPolygon>
            </wp:wrapTight>
            <wp:docPr id="14" name="Picture 14" descr="Gavin 7">
              <a:hlinkClick xmlns:a="http://schemas.openxmlformats.org/drawingml/2006/main" r:id="rId23" tooltip="&quot;Gavin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vin 7">
                      <a:hlinkClick r:id="rId23" tooltip="&quot;Gavin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2467D385" wp14:editId="3E2A5D8C">
            <wp:simplePos x="0" y="0"/>
            <wp:positionH relativeFrom="column">
              <wp:posOffset>700729</wp:posOffset>
            </wp:positionH>
            <wp:positionV relativeFrom="paragraph">
              <wp:posOffset>68580</wp:posOffset>
            </wp:positionV>
            <wp:extent cx="845185" cy="845185"/>
            <wp:effectExtent l="0" t="0" r="0" b="0"/>
            <wp:wrapTight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fe Plac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5C" w:rsidRPr="004F725C">
        <w:rPr>
          <w:rFonts w:ascii="Arial" w:hAnsi="Arial" w:cs="Arial"/>
          <w:sz w:val="32"/>
          <w:szCs w:val="32"/>
        </w:rPr>
        <w:t xml:space="preserve">A lot of people still don’t know about the Safe Places scheme in North Yorkshire. We are going to let more people </w:t>
      </w:r>
      <w:r w:rsidR="00AF2C33">
        <w:rPr>
          <w:rFonts w:ascii="Arial" w:hAnsi="Arial" w:cs="Arial"/>
          <w:sz w:val="32"/>
          <w:szCs w:val="32"/>
        </w:rPr>
        <w:t xml:space="preserve">in the community </w:t>
      </w:r>
      <w:r w:rsidR="004F725C" w:rsidRPr="004F725C">
        <w:rPr>
          <w:rFonts w:ascii="Arial" w:hAnsi="Arial" w:cs="Arial"/>
          <w:sz w:val="32"/>
          <w:szCs w:val="32"/>
        </w:rPr>
        <w:t xml:space="preserve">know about Safe Places and </w:t>
      </w:r>
      <w:r w:rsidR="00AF2C33">
        <w:rPr>
          <w:rFonts w:ascii="Arial" w:hAnsi="Arial" w:cs="Arial"/>
          <w:sz w:val="32"/>
          <w:szCs w:val="32"/>
        </w:rPr>
        <w:t>ho</w:t>
      </w:r>
      <w:bookmarkStart w:id="0" w:name="_GoBack"/>
      <w:bookmarkEnd w:id="0"/>
      <w:r w:rsidR="00AF2C33">
        <w:rPr>
          <w:rFonts w:ascii="Arial" w:hAnsi="Arial" w:cs="Arial"/>
          <w:sz w:val="32"/>
          <w:szCs w:val="32"/>
        </w:rPr>
        <w:t>w to get help if they need it.</w:t>
      </w:r>
      <w:r w:rsidR="004F725C" w:rsidRPr="004F725C">
        <w:rPr>
          <w:rFonts w:ascii="Arial" w:hAnsi="Arial" w:cs="Arial"/>
          <w:sz w:val="32"/>
          <w:szCs w:val="32"/>
        </w:rPr>
        <w:t xml:space="preserve"> </w:t>
      </w:r>
    </w:p>
    <w:p w:rsidR="00AF5E7F" w:rsidRPr="00B37F50" w:rsidRDefault="00AF5E7F" w:rsidP="00AF5E7F">
      <w:pPr>
        <w:spacing w:line="360" w:lineRule="auto"/>
        <w:ind w:left="277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63033</wp:posOffset>
            </wp:positionH>
            <wp:positionV relativeFrom="paragraph">
              <wp:posOffset>237741</wp:posOffset>
            </wp:positionV>
            <wp:extent cx="13208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185" y="20118"/>
                <wp:lineTo x="2118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YCC logo 2015_RGB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5C">
        <w:rPr>
          <w:rFonts w:ascii="Arial" w:hAnsi="Arial" w:cs="Arial"/>
          <w:sz w:val="32"/>
          <w:szCs w:val="32"/>
        </w:rPr>
        <w:t xml:space="preserve">We also want to </w:t>
      </w:r>
      <w:r w:rsidR="004F725C" w:rsidRPr="004F725C">
        <w:rPr>
          <w:rFonts w:ascii="Arial" w:hAnsi="Arial" w:cs="Arial"/>
          <w:sz w:val="32"/>
          <w:szCs w:val="32"/>
        </w:rPr>
        <w:t>get mor</w:t>
      </w:r>
      <w:r>
        <w:rPr>
          <w:rFonts w:ascii="Arial" w:hAnsi="Arial" w:cs="Arial"/>
          <w:sz w:val="32"/>
          <w:szCs w:val="32"/>
        </w:rPr>
        <w:t>e businesses to be a S</w:t>
      </w:r>
      <w:r w:rsidR="004F725C" w:rsidRPr="004F725C">
        <w:rPr>
          <w:rFonts w:ascii="Arial" w:hAnsi="Arial" w:cs="Arial"/>
          <w:sz w:val="32"/>
          <w:szCs w:val="32"/>
        </w:rPr>
        <w:t xml:space="preserve">afe </w:t>
      </w:r>
      <w:r>
        <w:rPr>
          <w:rFonts w:ascii="Arial" w:hAnsi="Arial" w:cs="Arial"/>
          <w:sz w:val="32"/>
          <w:szCs w:val="32"/>
        </w:rPr>
        <w:t>P</w:t>
      </w:r>
      <w:r w:rsidR="004F725C" w:rsidRPr="004F725C">
        <w:rPr>
          <w:rFonts w:ascii="Arial" w:hAnsi="Arial" w:cs="Arial"/>
          <w:sz w:val="32"/>
          <w:szCs w:val="32"/>
        </w:rPr>
        <w:t>lace</w:t>
      </w:r>
      <w:r w:rsidR="00AF2C33">
        <w:rPr>
          <w:rFonts w:ascii="Arial" w:hAnsi="Arial" w:cs="Arial"/>
          <w:sz w:val="32"/>
          <w:szCs w:val="32"/>
        </w:rPr>
        <w:t>.</w:t>
      </w:r>
      <w:r w:rsidR="004F725C">
        <w:rPr>
          <w:rFonts w:ascii="Arial" w:hAnsi="Arial" w:cs="Arial"/>
          <w:sz w:val="32"/>
          <w:szCs w:val="32"/>
        </w:rPr>
        <w:t xml:space="preserve"> </w:t>
      </w:r>
      <w:r w:rsidR="00735391">
        <w:rPr>
          <w:rFonts w:ascii="Arial" w:hAnsi="Arial" w:cs="Arial"/>
          <w:sz w:val="32"/>
          <w:szCs w:val="32"/>
        </w:rPr>
        <w:t xml:space="preserve">If you would like to </w:t>
      </w:r>
      <w:r w:rsidR="00735391" w:rsidRPr="00B37F50">
        <w:rPr>
          <w:rFonts w:ascii="Arial" w:hAnsi="Arial" w:cs="Arial"/>
          <w:sz w:val="32"/>
          <w:szCs w:val="32"/>
        </w:rPr>
        <w:t xml:space="preserve">know more you can </w:t>
      </w:r>
      <w:r w:rsidR="0035696B" w:rsidRPr="00B37F50">
        <w:rPr>
          <w:rFonts w:ascii="Arial" w:hAnsi="Arial" w:cs="Arial"/>
          <w:sz w:val="32"/>
          <w:szCs w:val="32"/>
        </w:rPr>
        <w:t xml:space="preserve">call </w:t>
      </w:r>
      <w:r w:rsidR="00735391" w:rsidRPr="00B37F50">
        <w:rPr>
          <w:rFonts w:ascii="Arial" w:hAnsi="Arial" w:cs="Arial"/>
          <w:sz w:val="32"/>
          <w:szCs w:val="32"/>
        </w:rPr>
        <w:t xml:space="preserve">Lesley Dale </w:t>
      </w:r>
      <w:r w:rsidR="0035696B" w:rsidRPr="00B37F50">
        <w:rPr>
          <w:rFonts w:ascii="Arial" w:hAnsi="Arial" w:cs="Arial"/>
          <w:sz w:val="32"/>
          <w:szCs w:val="32"/>
        </w:rPr>
        <w:t xml:space="preserve">at </w:t>
      </w:r>
      <w:r w:rsidR="00735391" w:rsidRPr="00B37F50">
        <w:rPr>
          <w:rFonts w:ascii="Arial" w:hAnsi="Arial" w:cs="Arial"/>
          <w:sz w:val="32"/>
          <w:szCs w:val="32"/>
        </w:rPr>
        <w:t>North Yorkshire County Council</w:t>
      </w:r>
      <w:r w:rsidR="0035696B" w:rsidRPr="00B37F50">
        <w:rPr>
          <w:rFonts w:ascii="Arial" w:hAnsi="Arial" w:cs="Arial"/>
          <w:sz w:val="32"/>
          <w:szCs w:val="32"/>
        </w:rPr>
        <w:t xml:space="preserve">. </w:t>
      </w:r>
    </w:p>
    <w:p w:rsidR="00AF2C33" w:rsidRDefault="00AF5E7F" w:rsidP="00AF5E7F">
      <w:pPr>
        <w:spacing w:line="360" w:lineRule="auto"/>
        <w:ind w:left="2778"/>
        <w:rPr>
          <w:rFonts w:ascii="Arial" w:hAnsi="Arial" w:cs="Arial"/>
          <w:b/>
          <w:sz w:val="32"/>
          <w:szCs w:val="32"/>
        </w:rPr>
      </w:pPr>
      <w:r w:rsidRPr="00B37F50">
        <w:rPr>
          <w:rFonts w:ascii="Arial" w:hAnsi="Arial" w:cs="Arial"/>
          <w:noProof/>
          <w:color w:val="000000"/>
          <w:sz w:val="30"/>
          <w:szCs w:val="30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33235</wp:posOffset>
            </wp:positionH>
            <wp:positionV relativeFrom="paragraph">
              <wp:posOffset>6662</wp:posOffset>
            </wp:positionV>
            <wp:extent cx="1239520" cy="1155065"/>
            <wp:effectExtent l="0" t="0" r="0" b="6985"/>
            <wp:wrapTight wrapText="bothSides">
              <wp:wrapPolygon edited="0">
                <wp:start x="6307" y="0"/>
                <wp:lineTo x="3320" y="5344"/>
                <wp:lineTo x="332" y="6412"/>
                <wp:lineTo x="0" y="6769"/>
                <wp:lineTo x="1660" y="11756"/>
                <wp:lineTo x="996" y="19237"/>
                <wp:lineTo x="3984" y="21374"/>
                <wp:lineTo x="6307" y="21374"/>
                <wp:lineTo x="7967" y="21374"/>
                <wp:lineTo x="10291" y="21374"/>
                <wp:lineTo x="16930" y="18524"/>
                <wp:lineTo x="18590" y="17456"/>
                <wp:lineTo x="19918" y="14606"/>
                <wp:lineTo x="19918" y="8194"/>
                <wp:lineTo x="18922" y="6769"/>
                <wp:lineTo x="14939" y="6056"/>
                <wp:lineTo x="15602" y="4631"/>
                <wp:lineTo x="14607" y="3562"/>
                <wp:lineTo x="7967" y="0"/>
                <wp:lineTo x="6307" y="0"/>
              </wp:wrapPolygon>
            </wp:wrapTight>
            <wp:docPr id="15" name="Picture 15" descr="Claim Online">
              <a:hlinkClick xmlns:a="http://schemas.openxmlformats.org/drawingml/2006/main" r:id="rId26" tooltip="&quot;Claim On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im Online">
                      <a:hlinkClick r:id="rId26" tooltip="&quot;Claim On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91" w:rsidRPr="00B37F50">
        <w:rPr>
          <w:rFonts w:ascii="Arial" w:hAnsi="Arial" w:cs="Arial"/>
          <w:sz w:val="32"/>
          <w:szCs w:val="32"/>
        </w:rPr>
        <w:t xml:space="preserve">Lesley’s </w:t>
      </w:r>
      <w:r w:rsidR="0035696B" w:rsidRPr="00B37F50">
        <w:rPr>
          <w:rFonts w:ascii="Arial" w:hAnsi="Arial" w:cs="Arial"/>
          <w:sz w:val="32"/>
          <w:szCs w:val="32"/>
        </w:rPr>
        <w:t xml:space="preserve">telephone number is </w:t>
      </w:r>
      <w:r w:rsidRPr="00B37F50">
        <w:rPr>
          <w:rFonts w:ascii="Arial" w:hAnsi="Arial" w:cs="Arial"/>
          <w:bCs/>
          <w:iCs/>
          <w:color w:val="000000" w:themeColor="text1"/>
          <w:sz w:val="32"/>
          <w:szCs w:val="32"/>
          <w:lang w:eastAsia="en-GB"/>
        </w:rPr>
        <w:t>01609 533487</w:t>
      </w:r>
      <w:r w:rsidR="0035696B" w:rsidRPr="00B37F50">
        <w:rPr>
          <w:rFonts w:ascii="Arial" w:hAnsi="Arial" w:cs="Arial"/>
          <w:b/>
          <w:sz w:val="32"/>
          <w:szCs w:val="32"/>
        </w:rPr>
        <w:t xml:space="preserve"> </w:t>
      </w:r>
      <w:r w:rsidR="0035696B" w:rsidRPr="00B37F50">
        <w:rPr>
          <w:rFonts w:ascii="Arial" w:hAnsi="Arial" w:cs="Arial"/>
          <w:sz w:val="32"/>
          <w:szCs w:val="32"/>
        </w:rPr>
        <w:t>or you</w:t>
      </w:r>
      <w:r w:rsidR="0035696B" w:rsidRPr="006D180B">
        <w:rPr>
          <w:rFonts w:ascii="Arial" w:hAnsi="Arial" w:cs="Arial"/>
          <w:sz w:val="32"/>
          <w:szCs w:val="32"/>
        </w:rPr>
        <w:t xml:space="preserve"> can email </w:t>
      </w:r>
      <w:hyperlink r:id="rId28" w:history="1">
        <w:r w:rsidR="004F725C" w:rsidRPr="004F725C">
          <w:rPr>
            <w:rStyle w:val="Hyperlink"/>
            <w:rFonts w:ascii="Arial" w:hAnsi="Arial" w:cs="Arial"/>
            <w:sz w:val="32"/>
            <w:szCs w:val="32"/>
          </w:rPr>
          <w:t>lesley.dale@northyorks.gov.uk</w:t>
        </w:r>
      </w:hyperlink>
      <w:r w:rsidR="004F725C">
        <w:rPr>
          <w:rFonts w:ascii="Arial" w:hAnsi="Arial" w:cs="Arial"/>
          <w:sz w:val="32"/>
          <w:szCs w:val="32"/>
        </w:rPr>
        <w:t xml:space="preserve">. </w:t>
      </w:r>
      <w:r w:rsidR="004F725C" w:rsidRPr="004F725C">
        <w:rPr>
          <w:rFonts w:ascii="Arial" w:hAnsi="Arial" w:cs="Arial"/>
          <w:sz w:val="32"/>
          <w:szCs w:val="32"/>
        </w:rPr>
        <w:t xml:space="preserve"> </w:t>
      </w:r>
      <w:r w:rsidR="00AF2C33">
        <w:rPr>
          <w:rFonts w:ascii="Arial" w:hAnsi="Arial" w:cs="Arial"/>
          <w:sz w:val="32"/>
          <w:szCs w:val="32"/>
        </w:rPr>
        <w:t xml:space="preserve">You can also look on the Safe Places North Yorkshire website:  </w:t>
      </w:r>
      <w:hyperlink r:id="rId29" w:history="1">
        <w:r w:rsidR="00AF2C33" w:rsidRPr="004F725C">
          <w:rPr>
            <w:rStyle w:val="Hyperlink"/>
            <w:rFonts w:ascii="Arial" w:hAnsi="Arial" w:cs="Arial"/>
            <w:sz w:val="32"/>
            <w:szCs w:val="32"/>
          </w:rPr>
          <w:t>https://www.northyorks.gov.uk/safe-places</w:t>
        </w:r>
      </w:hyperlink>
    </w:p>
    <w:p w:rsidR="0035696B" w:rsidRDefault="0035696B" w:rsidP="003569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 you for your time. </w:t>
      </w:r>
    </w:p>
    <w:p w:rsidR="0035696B" w:rsidRDefault="0035696B" w:rsidP="0035696B">
      <w:pPr>
        <w:rPr>
          <w:rFonts w:ascii="Arial" w:hAnsi="Arial" w:cs="Arial"/>
          <w:sz w:val="32"/>
          <w:szCs w:val="32"/>
        </w:rPr>
      </w:pPr>
      <w:r w:rsidRPr="00CB1321">
        <w:rPr>
          <w:rFonts w:ascii="Arial" w:hAnsi="Arial" w:cs="Arial"/>
          <w:sz w:val="32"/>
          <w:szCs w:val="32"/>
        </w:rPr>
        <w:t>Yours faithfully</w:t>
      </w:r>
      <w:r>
        <w:rPr>
          <w:rFonts w:ascii="Arial" w:hAnsi="Arial" w:cs="Arial"/>
          <w:sz w:val="32"/>
          <w:szCs w:val="32"/>
        </w:rPr>
        <w:t xml:space="preserve">  </w:t>
      </w:r>
    </w:p>
    <w:p w:rsidR="0035696B" w:rsidRPr="005D2CFF" w:rsidRDefault="00AC3A30" w:rsidP="003569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 Hamblin</w:t>
      </w:r>
    </w:p>
    <w:p w:rsidR="00C12D75" w:rsidRPr="00C12D75" w:rsidRDefault="0035696B" w:rsidP="004F725C">
      <w:pPr>
        <w:rPr>
          <w:rFonts w:ascii="Arial" w:hAnsi="Arial" w:cs="Arial"/>
          <w:sz w:val="28"/>
          <w:szCs w:val="28"/>
        </w:rPr>
      </w:pPr>
      <w:r w:rsidRPr="00AC3A30">
        <w:rPr>
          <w:rFonts w:ascii="Arial" w:hAnsi="Arial" w:cs="Arial"/>
          <w:b/>
          <w:sz w:val="32"/>
          <w:szCs w:val="32"/>
        </w:rPr>
        <w:t>Co-chair</w:t>
      </w:r>
      <w:r w:rsidR="00AF5E7F">
        <w:rPr>
          <w:rFonts w:ascii="Arial" w:hAnsi="Arial" w:cs="Arial"/>
          <w:b/>
          <w:sz w:val="32"/>
          <w:szCs w:val="32"/>
        </w:rPr>
        <w:t xml:space="preserve">, </w:t>
      </w:r>
      <w:r w:rsidRPr="00AC3A30">
        <w:rPr>
          <w:rFonts w:ascii="Arial" w:hAnsi="Arial" w:cs="Arial"/>
          <w:b/>
          <w:sz w:val="32"/>
          <w:szCs w:val="32"/>
        </w:rPr>
        <w:t>North Yorkshire Learning Disability Partnership Board</w:t>
      </w:r>
    </w:p>
    <w:sectPr w:rsidR="00C12D75" w:rsidRPr="00C12D75" w:rsidSect="00AF5E7F">
      <w:headerReference w:type="first" r:id="rId30"/>
      <w:pgSz w:w="11906" w:h="16838"/>
      <w:pgMar w:top="1134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60" w:rsidRDefault="00622460" w:rsidP="00A84A39">
      <w:pPr>
        <w:spacing w:after="0" w:line="240" w:lineRule="auto"/>
      </w:pPr>
      <w:r>
        <w:separator/>
      </w:r>
    </w:p>
  </w:endnote>
  <w:endnote w:type="continuationSeparator" w:id="0">
    <w:p w:rsidR="00622460" w:rsidRDefault="00622460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60" w:rsidRDefault="00622460" w:rsidP="00A84A39">
      <w:pPr>
        <w:spacing w:after="0" w:line="240" w:lineRule="auto"/>
      </w:pPr>
      <w:r>
        <w:separator/>
      </w:r>
    </w:p>
  </w:footnote>
  <w:footnote w:type="continuationSeparator" w:id="0">
    <w:p w:rsidR="00622460" w:rsidRDefault="00622460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39" w:rsidRDefault="00E12C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499872" y="365760"/>
          <wp:positionH relativeFrom="page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6932 NYLDP A4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4C4"/>
    <w:multiLevelType w:val="hybridMultilevel"/>
    <w:tmpl w:val="38F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1B5F"/>
    <w:multiLevelType w:val="hybridMultilevel"/>
    <w:tmpl w:val="AA200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0"/>
    <w:rsid w:val="000A71AD"/>
    <w:rsid w:val="000D0113"/>
    <w:rsid w:val="00117A58"/>
    <w:rsid w:val="0015549D"/>
    <w:rsid w:val="00182DAD"/>
    <w:rsid w:val="0021103C"/>
    <w:rsid w:val="0035696B"/>
    <w:rsid w:val="004672AF"/>
    <w:rsid w:val="004F725C"/>
    <w:rsid w:val="00622460"/>
    <w:rsid w:val="00735391"/>
    <w:rsid w:val="008F5218"/>
    <w:rsid w:val="009E269B"/>
    <w:rsid w:val="009F6D57"/>
    <w:rsid w:val="00A67257"/>
    <w:rsid w:val="00A84A39"/>
    <w:rsid w:val="00AC3A30"/>
    <w:rsid w:val="00AF2C33"/>
    <w:rsid w:val="00AF5E7F"/>
    <w:rsid w:val="00B20068"/>
    <w:rsid w:val="00B37F50"/>
    <w:rsid w:val="00B4396D"/>
    <w:rsid w:val="00C10767"/>
    <w:rsid w:val="00C1117D"/>
    <w:rsid w:val="00C12D75"/>
    <w:rsid w:val="00D3352D"/>
    <w:rsid w:val="00E12C21"/>
    <w:rsid w:val="00EB0401"/>
    <w:rsid w:val="00F10D9B"/>
    <w:rsid w:val="00F90AF7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A3602"/>
  <w15:docId w15:val="{CE563438-93D0-4478-A976-745C17A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otosymbols.com/collections/information/products/identity-card?_pos=6&amp;_sid=371d6f9bf&amp;_ss=r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photosymbols.com/collections/work/products/claim-online?_pos=38&amp;_sid=fcc3d4b68&amp;_ss=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otosymbols.com/collections/people-adults/products/good-idea?_pos=2&amp;_sid=197b9be58&amp;_ss=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photosymbols.com/collections/information/products/map-reading-woman?_pos=1&amp;_sid=64f22e765&amp;_ss=r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www.northyorks.gov.uk/safe-pla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tosymbols.com/collections/work/products/chat-manager-2b?_pos=37&amp;_sid=8fe5745f5&amp;_ss=r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hotosymbols.com/collections/technology/products/communication-aid-2?_pos=1&amp;_sid=644c64012&amp;_ss=r" TargetMode="External"/><Relationship Id="rId23" Type="http://schemas.openxmlformats.org/officeDocument/2006/relationships/hyperlink" Target="https://www.photosymbols.com/collections/people-adults/products/gavin-7?_pos=23&amp;_sid=0c74f8d77&amp;_ss=r" TargetMode="External"/><Relationship Id="rId28" Type="http://schemas.openxmlformats.org/officeDocument/2006/relationships/hyperlink" Target="mailto:lesley.dale@northyorks.gov.u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transport/products/train-platform2?_pos=59&amp;_sid=c68891509&amp;_ss=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as-data\Valuing%20People\Logos\NYLDPB%20Logo%20update%202019\New%20branding%20and%20guidelines\NYLDPB\NYLDP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9B0-C959-4844-A671-76DE943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NYLDPB Word document template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Bannister</dc:creator>
  <cp:lastModifiedBy>Jamie Bannister</cp:lastModifiedBy>
  <cp:revision>3</cp:revision>
  <dcterms:created xsi:type="dcterms:W3CDTF">2020-04-09T11:42:00Z</dcterms:created>
  <dcterms:modified xsi:type="dcterms:W3CDTF">2020-10-12T08:37:00Z</dcterms:modified>
</cp:coreProperties>
</file>